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015"/>
        <w:gridCol w:w="2237"/>
        <w:gridCol w:w="4678"/>
        <w:gridCol w:w="4961"/>
      </w:tblGrid>
      <w:tr w:rsidR="00A61A9F" w14:paraId="316135A3" w14:textId="77777777" w:rsidTr="00AD114A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29290" w14:textId="77777777" w:rsidR="00A61A9F" w:rsidRPr="00AD114A" w:rsidRDefault="00A61A9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D9333" w14:textId="77777777" w:rsidR="00A61A9F" w:rsidRPr="00AD114A" w:rsidRDefault="006D5C4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Kommune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F328" w14:textId="77777777" w:rsidR="00A61A9F" w:rsidRPr="00AD114A" w:rsidRDefault="006D5C4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10119" w14:textId="77777777" w:rsidR="00A61A9F" w:rsidRPr="00AD114A" w:rsidRDefault="006D5C4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Hvad de tilbyder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4056F" w14:textId="77777777" w:rsidR="00A61A9F" w:rsidRPr="00AD114A" w:rsidRDefault="006D5C4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Link</w:t>
            </w:r>
          </w:p>
        </w:tc>
      </w:tr>
      <w:tr w:rsidR="00392FBE" w14:paraId="73148286" w14:textId="77777777" w:rsidTr="00AD114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2355E" w14:textId="2CF0609E" w:rsidR="00392FBE" w:rsidRPr="00AD114A" w:rsidRDefault="001112B5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223A" w14:textId="77777777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Hedensted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BE510" w14:textId="77777777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Sundhedshuset i Løsning</w:t>
            </w:r>
            <w:bookmarkStart w:id="0" w:name="_GoBack"/>
            <w:bookmarkEnd w:id="0"/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5010" w14:textId="77777777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Holdtilbud til borgere med urgency samt urgency-inkontinens. 3 mdr. forløb med 7-8 mødegange. Kræver ikke henvisning.</w:t>
            </w:r>
          </w:p>
          <w:p w14:paraId="5A3F2098" w14:textId="77777777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25C8E" w14:textId="77777777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Desuden individuelt tilbud til borgere der har været i kontakt med sygehuset med kendt inkontinensproblematik. Skal henvises af sygehus-/hospitalsafdeling med GOP.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9EA9" w14:textId="0E0678FE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Pr="00AD11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Ink</w:t>
              </w:r>
              <w:r w:rsidRPr="00AD11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</w:t>
              </w:r>
              <w:r w:rsidRPr="00AD11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ntin</w:t>
              </w:r>
              <w:r w:rsidRPr="00AD11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</w:t>
              </w:r>
              <w:r w:rsidRPr="00AD11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ns – Hedensted kommune</w:t>
              </w:r>
            </w:hyperlink>
          </w:p>
        </w:tc>
      </w:tr>
      <w:tr w:rsidR="00392FBE" w14:paraId="153B0BB2" w14:textId="77777777" w:rsidTr="00AD114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FB803" w14:textId="2FE89DCD" w:rsidR="00392FBE" w:rsidRPr="00AD114A" w:rsidRDefault="001112B5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33E07" w14:textId="77777777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Horsens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84D0" w14:textId="1A68CF97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Fysioterapeut Pernille Rønn Pedersen og kontinenssygeplejerske Jette Holst Larsen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D31C" w14:textId="1F7BD746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Tilbyder gratis udredning og behandling af vandlandningsproblemer. Kræver ikke henvisning, borgeren skal selv tilmelde sig.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DD82C" w14:textId="6E02A289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AD11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Inkontinens – Horsens Kommune</w:t>
              </w:r>
            </w:hyperlink>
          </w:p>
        </w:tc>
      </w:tr>
      <w:tr w:rsidR="00392FBE" w14:paraId="3BF52C30" w14:textId="77777777" w:rsidTr="00AD114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2A1FD" w14:textId="490D4EC8" w:rsidR="00392FBE" w:rsidRPr="00AD114A" w:rsidRDefault="001112B5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0D5A" w14:textId="77777777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Odder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5F023" w14:textId="32C723C4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Kontinenssygeplejerske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A62A0" w14:textId="1BB5A995" w:rsidR="00392FBE" w:rsidRPr="000005A2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005A2">
              <w:rPr>
                <w:rFonts w:asciiTheme="minorHAnsi" w:hAnsiTheme="minorHAnsi" w:cstheme="minorHAnsi"/>
                <w:sz w:val="22"/>
                <w:szCs w:val="22"/>
              </w:rPr>
              <w:t>Kontinenssygeplejerske tilbyder vejledning, kontinensudredning og revurdering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Derudover er der mulighed for bækkenbundstræning ved en fysioterapeut.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69453" w14:textId="2BEECD46" w:rsidR="00392FBE" w:rsidRPr="003C513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Kontinenssygeplejersken har telefontid mellem kl. 9-10 alle fredage. Tlf. nr. 51386137</w:t>
            </w:r>
          </w:p>
        </w:tc>
      </w:tr>
      <w:tr w:rsidR="00392FBE" w14:paraId="0CE003E6" w14:textId="77777777" w:rsidTr="00AD114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C5A2" w14:textId="32CC5993" w:rsidR="00392FBE" w:rsidRPr="00AD114A" w:rsidRDefault="001112B5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9E23" w14:textId="77777777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Samsø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766BA" w14:textId="77777777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E8A4E" w14:textId="078B7D8A" w:rsidR="00392FBE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 er aktuelt ingen kommunale tilbud til borgere med inkontinens, dvs. ingen udrednings- og behandlingsmuligheder udover egen læge. Der er mulighed for hjælp til blebevilling via hjemmesygeplejen. </w:t>
            </w:r>
          </w:p>
          <w:p w14:paraId="71D7AAFB" w14:textId="77777777" w:rsidR="00392FBE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68D1C" w14:textId="77777777" w:rsidR="00392FBE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CC862" w14:textId="04542108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03722" w14:textId="00077FDD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Hjemmesygeplejen kan træffes på tlf. 21610303 </w:t>
            </w:r>
          </w:p>
        </w:tc>
      </w:tr>
      <w:tr w:rsidR="00392FBE" w14:paraId="473F6007" w14:textId="77777777" w:rsidTr="00AD114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E6D20" w14:textId="7CBCF379" w:rsidR="00392FBE" w:rsidRPr="00AD114A" w:rsidRDefault="001112B5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44FC" w14:textId="77777777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Skanderborg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C41A6" w14:textId="0C716D90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>Kontinensteam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F6FCB" w14:textId="4CE9C3A0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114A">
              <w:rPr>
                <w:rFonts w:asciiTheme="minorHAnsi" w:hAnsiTheme="minorHAnsi" w:cstheme="minorHAnsi"/>
                <w:sz w:val="22"/>
                <w:szCs w:val="22"/>
              </w:rPr>
              <w:t xml:space="preserve">Varetager udredning, vejledning og bækkenbundstræning af borgere med inkontinensproblemer. Kræver ikke henvisning.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0AD90" w14:textId="3BA01B74" w:rsidR="00392FBE" w:rsidRPr="00AD114A" w:rsidRDefault="00392FBE" w:rsidP="00392FB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AD11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Kontinensteam - Skanderborg</w:t>
              </w:r>
            </w:hyperlink>
          </w:p>
        </w:tc>
      </w:tr>
    </w:tbl>
    <w:p w14:paraId="70C0A77E" w14:textId="77777777" w:rsidR="00A61A9F" w:rsidRDefault="00A61A9F">
      <w:pPr>
        <w:pStyle w:val="Standard"/>
      </w:pPr>
    </w:p>
    <w:p w14:paraId="29E68A94" w14:textId="77777777" w:rsidR="00A61A9F" w:rsidRDefault="00A61A9F">
      <w:pPr>
        <w:pStyle w:val="Standard"/>
      </w:pPr>
    </w:p>
    <w:p w14:paraId="47428151" w14:textId="2ACA0635" w:rsidR="00A61A9F" w:rsidRDefault="00A61A9F">
      <w:pPr>
        <w:pStyle w:val="Standard"/>
      </w:pPr>
    </w:p>
    <w:sectPr w:rsidR="00A61A9F" w:rsidSect="00AD114A">
      <w:pgSz w:w="16838" w:h="11906" w:orient="landscape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E6F3A" w14:textId="77777777" w:rsidR="00C336B7" w:rsidRDefault="00C336B7">
      <w:r>
        <w:separator/>
      </w:r>
    </w:p>
  </w:endnote>
  <w:endnote w:type="continuationSeparator" w:id="0">
    <w:p w14:paraId="2EB9390C" w14:textId="77777777" w:rsidR="00C336B7" w:rsidRDefault="00C3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F7EC8" w14:textId="77777777" w:rsidR="00C336B7" w:rsidRDefault="00C336B7">
      <w:r>
        <w:rPr>
          <w:color w:val="000000"/>
        </w:rPr>
        <w:separator/>
      </w:r>
    </w:p>
  </w:footnote>
  <w:footnote w:type="continuationSeparator" w:id="0">
    <w:p w14:paraId="5D549262" w14:textId="77777777" w:rsidR="00C336B7" w:rsidRDefault="00C3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9F"/>
    <w:rsid w:val="000005A2"/>
    <w:rsid w:val="001112B5"/>
    <w:rsid w:val="00392FBE"/>
    <w:rsid w:val="003C513A"/>
    <w:rsid w:val="006233CA"/>
    <w:rsid w:val="0066218C"/>
    <w:rsid w:val="006D5C4E"/>
    <w:rsid w:val="007724EA"/>
    <w:rsid w:val="00795240"/>
    <w:rsid w:val="00906A25"/>
    <w:rsid w:val="00A61A9F"/>
    <w:rsid w:val="00AA7D75"/>
    <w:rsid w:val="00AD114A"/>
    <w:rsid w:val="00BE63E7"/>
    <w:rsid w:val="00BE661B"/>
    <w:rsid w:val="00C336B7"/>
    <w:rsid w:val="00C773DD"/>
    <w:rsid w:val="00D2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DA49"/>
  <w15:docId w15:val="{14BE75EC-8BE8-C84F-ADC6-75AACA05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NSimSun" w:hAnsi="Verdana" w:cs="Lucida Sans"/>
        <w:kern w:val="3"/>
        <w:sz w:val="21"/>
        <w:szCs w:val="24"/>
        <w:lang w:val="da-D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eastAsia="Verdana"/>
      <w:sz w:val="24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eastAsia="Verdan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Verdana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Standardskrifttypeiafsnit"/>
    <w:uiPriority w:val="99"/>
    <w:unhideWhenUsed/>
    <w:rsid w:val="00AD114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D114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D114A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63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63E7"/>
    <w:rPr>
      <w:rFonts w:cs="Mangal"/>
      <w:sz w:val="20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63E7"/>
    <w:rPr>
      <w:rFonts w:cs="Mangal"/>
      <w:sz w:val="20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63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63E7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dhed.dk/borger/guides/sundhedstilbud/region-midtjylland/skanderborg/inkontinens/kontinenste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ndhed.dk/borger/guides/sundhedstilbud/region-midtjylland/horsens/inkontinens/inkontinens-tilbu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ndhed.dk/borger/guides/sundhedstilbud/region-midtjylland/hedensted/inkontine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Amanda Jonshøj</dc:creator>
  <cp:lastModifiedBy>Louise Amanda Jonshøj</cp:lastModifiedBy>
  <cp:revision>3</cp:revision>
  <dcterms:created xsi:type="dcterms:W3CDTF">2022-12-20T09:30:00Z</dcterms:created>
  <dcterms:modified xsi:type="dcterms:W3CDTF">2022-12-20T09:31:00Z</dcterms:modified>
</cp:coreProperties>
</file>